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DA" w:rsidRPr="00E2021B" w:rsidRDefault="00CA12DA" w:rsidP="00E2021B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</w:rPr>
      </w:pPr>
      <w:r w:rsidRPr="00E2021B">
        <w:rPr>
          <w:b/>
          <w:i/>
          <w:color w:val="000000"/>
          <w:shd w:val="clear" w:color="auto" w:fill="FFFFFF"/>
        </w:rPr>
        <w:t xml:space="preserve">Залог успешного обучения – это развитие и активное использование детьми своих творческих способностей. Творческие дети не ограничиваются только лишь накоплением и усвоением знаний.  Как правило, такие дети умеют на практике применять имеющиеся знания, и обладают важнейшим качеством не останавливаться </w:t>
      </w:r>
      <w:proofErr w:type="gramStart"/>
      <w:r w:rsidRPr="00E2021B">
        <w:rPr>
          <w:b/>
          <w:i/>
          <w:color w:val="000000"/>
          <w:shd w:val="clear" w:color="auto" w:fill="FFFFFF"/>
        </w:rPr>
        <w:t>на</w:t>
      </w:r>
      <w:proofErr w:type="gramEnd"/>
      <w:r w:rsidRPr="00E2021B">
        <w:rPr>
          <w:b/>
          <w:i/>
          <w:color w:val="000000"/>
          <w:shd w:val="clear" w:color="auto" w:fill="FFFFFF"/>
        </w:rPr>
        <w:t xml:space="preserve"> достигнутом.</w:t>
      </w:r>
    </w:p>
    <w:p w:rsidR="00CA12DA" w:rsidRPr="00E2021B" w:rsidRDefault="00CA12DA" w:rsidP="00E2021B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</w:rPr>
      </w:pPr>
    </w:p>
    <w:p w:rsidR="00CA12DA" w:rsidRPr="00E2021B" w:rsidRDefault="00CA12DA" w:rsidP="00E2021B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</w:rPr>
      </w:pPr>
    </w:p>
    <w:p w:rsidR="00340227" w:rsidRPr="00E2021B" w:rsidRDefault="00BA7227" w:rsidP="00BA7227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</w:rPr>
      </w:pPr>
      <w:r>
        <w:rPr>
          <w:color w:val="000000"/>
        </w:rPr>
        <w:t xml:space="preserve">С 01 ноября по 03 ноября 2017 года </w:t>
      </w:r>
      <w:r w:rsidR="00340227" w:rsidRPr="00E2021B">
        <w:rPr>
          <w:color w:val="000000"/>
        </w:rPr>
        <w:t xml:space="preserve"> уч</w:t>
      </w:r>
      <w:r>
        <w:rPr>
          <w:color w:val="000000"/>
        </w:rPr>
        <w:t xml:space="preserve">ащиеся </w:t>
      </w:r>
      <w:proofErr w:type="spellStart"/>
      <w:r w:rsidR="00340227" w:rsidRPr="00E2021B">
        <w:rPr>
          <w:color w:val="000000"/>
        </w:rPr>
        <w:t>Бурабайского</w:t>
      </w:r>
      <w:proofErr w:type="spellEnd"/>
      <w:r w:rsidR="00340227" w:rsidRPr="00E2021B">
        <w:rPr>
          <w:color w:val="000000"/>
        </w:rPr>
        <w:t xml:space="preserve"> района </w:t>
      </w:r>
      <w:r>
        <w:rPr>
          <w:color w:val="000000"/>
        </w:rPr>
        <w:t xml:space="preserve">в очередной раз </w:t>
      </w:r>
      <w:r w:rsidR="00340227" w:rsidRPr="00E2021B">
        <w:rPr>
          <w:color w:val="000000"/>
        </w:rPr>
        <w:t xml:space="preserve"> </w:t>
      </w:r>
      <w:r>
        <w:rPr>
          <w:color w:val="000000"/>
        </w:rPr>
        <w:t xml:space="preserve">приняли участие </w:t>
      </w:r>
      <w:r w:rsidR="00340227" w:rsidRPr="00E2021B">
        <w:rPr>
          <w:color w:val="000000"/>
        </w:rPr>
        <w:t xml:space="preserve"> в областном конкурсе научных проектов «</w:t>
      </w:r>
      <w:proofErr w:type="spellStart"/>
      <w:r w:rsidR="00340227" w:rsidRPr="00E2021B">
        <w:rPr>
          <w:color w:val="000000"/>
        </w:rPr>
        <w:t>Зерде</w:t>
      </w:r>
      <w:proofErr w:type="spellEnd"/>
      <w:r w:rsidR="00340227" w:rsidRPr="00E2021B">
        <w:rPr>
          <w:color w:val="000000"/>
        </w:rPr>
        <w:t xml:space="preserve">». По итогам районного участия было отобрано 20 проектов с 26 участниками конкурса. </w:t>
      </w:r>
    </w:p>
    <w:p w:rsidR="00340227" w:rsidRPr="00E2021B" w:rsidRDefault="00CF0594" w:rsidP="00BA7227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</w:rPr>
      </w:pPr>
      <w:r w:rsidRPr="00E2021B">
        <w:rPr>
          <w:color w:val="000000"/>
          <w:shd w:val="clear" w:color="auto" w:fill="FFFFFF"/>
        </w:rPr>
        <w:t>Конкурс – это соревнование, имеющее целью выделить наилучших из числа участников. По большому счету, не так уж важны победы и призы — важна сама атмосфера интеллектуального напряжения, единения, атмосфера сотворчества. Подобные мероприятия требуют огромных затрат — интеллектуальных. Ведь они рождают уверенность в собственных силах и устремляют вперед.</w:t>
      </w:r>
    </w:p>
    <w:p w:rsidR="00E2021B" w:rsidRDefault="00E2021B" w:rsidP="00BA7227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021B">
        <w:rPr>
          <w:rFonts w:ascii="Times New Roman" w:hAnsi="Times New Roman" w:cs="Times New Roman"/>
          <w:color w:val="000000"/>
          <w:sz w:val="24"/>
          <w:szCs w:val="24"/>
        </w:rPr>
        <w:t>Ребята выступали в различных секциях</w:t>
      </w:r>
      <w:r w:rsidRPr="00E2021B">
        <w:rPr>
          <w:rFonts w:ascii="Times New Roman" w:hAnsi="Times New Roman" w:cs="Times New Roman"/>
          <w:sz w:val="24"/>
          <w:szCs w:val="24"/>
        </w:rPr>
        <w:t>:</w:t>
      </w:r>
      <w:r w:rsidRPr="00E202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0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казахский язык и литература, русский язык и литература, </w:t>
      </w:r>
      <w:proofErr w:type="spellStart"/>
      <w:r w:rsidRPr="00E20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этнокультуроведение</w:t>
      </w:r>
      <w:proofErr w:type="spellEnd"/>
      <w:r w:rsidRPr="00E20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математика и информатика, физика и техника, биология и  химия, экология и </w:t>
      </w:r>
      <w:proofErr w:type="spellStart"/>
      <w:r w:rsidRPr="00E20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валеология</w:t>
      </w:r>
      <w:proofErr w:type="spellEnd"/>
      <w:r w:rsidRPr="00E20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медицина и психология.</w:t>
      </w:r>
    </w:p>
    <w:p w:rsidR="0001219D" w:rsidRPr="00BA05BD" w:rsidRDefault="00E2021B" w:rsidP="00BA722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5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Ребята нашего района привезли в копилку побед 4 первых   места - </w:t>
      </w:r>
      <w:r w:rsidRPr="00BA0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Рахимов </w:t>
      </w:r>
      <w:proofErr w:type="spellStart"/>
      <w:r w:rsidRPr="00BA05BD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Шернияз</w:t>
      </w:r>
      <w:proofErr w:type="spellEnd"/>
      <w:r w:rsidRPr="00BA0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№9 школа гимназия, </w:t>
      </w:r>
      <w:proofErr w:type="spellStart"/>
      <w:r w:rsidRPr="00BA05B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Байгабулова</w:t>
      </w:r>
      <w:proofErr w:type="spellEnd"/>
      <w:r w:rsidRPr="00BA0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BA05BD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Айдана</w:t>
      </w:r>
      <w:proofErr w:type="spellEnd"/>
      <w:r w:rsidRPr="00BA0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ученица </w:t>
      </w:r>
      <w:proofErr w:type="spellStart"/>
      <w:r w:rsidRPr="00BA05BD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Урумкайской</w:t>
      </w:r>
      <w:proofErr w:type="spellEnd"/>
      <w:r w:rsidRPr="00BA0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СШ, </w:t>
      </w:r>
      <w:proofErr w:type="spellStart"/>
      <w:r w:rsidRPr="00BA05B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Умирзакова</w:t>
      </w:r>
      <w:proofErr w:type="spellEnd"/>
      <w:r w:rsidRPr="00BA0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5B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Саягуль</w:t>
      </w:r>
      <w:proofErr w:type="spellEnd"/>
      <w:r w:rsidRPr="00BA0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ученица </w:t>
      </w:r>
      <w:proofErr w:type="spellStart"/>
      <w:r w:rsidRPr="00BA05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Мадениетской</w:t>
      </w:r>
      <w:proofErr w:type="spellEnd"/>
      <w:r w:rsidRPr="00BA0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СШ, </w:t>
      </w:r>
      <w:proofErr w:type="spellStart"/>
      <w:r w:rsidRPr="00BA05BD">
        <w:rPr>
          <w:rFonts w:ascii="Times New Roman" w:eastAsia="Times New Roman" w:hAnsi="Times New Roman" w:cs="Times New Roman"/>
          <w:sz w:val="24"/>
          <w:szCs w:val="24"/>
          <w:lang w:eastAsia="ru-RU"/>
        </w:rPr>
        <w:t>Збасова</w:t>
      </w:r>
      <w:proofErr w:type="spellEnd"/>
      <w:r w:rsidRPr="00BA0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5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Карина</w:t>
      </w:r>
      <w:proofErr w:type="spellEnd"/>
      <w:proofErr w:type="gramStart"/>
      <w:r w:rsidRPr="00BA0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A0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Веремей </w:t>
      </w:r>
      <w:proofErr w:type="spellStart"/>
      <w:r w:rsidRPr="00BA05B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Амир</w:t>
      </w:r>
      <w:proofErr w:type="spellEnd"/>
      <w:r w:rsidRPr="00BA0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ученики средней школы им. </w:t>
      </w:r>
      <w:proofErr w:type="spellStart"/>
      <w:r w:rsidRPr="00BA05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Наурызбайбатыр</w:t>
      </w:r>
      <w:r w:rsidR="0001219D" w:rsidRPr="00BA05B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01219D" w:rsidRPr="00BA05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0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219D" w:rsidRPr="00BA05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</w:t>
      </w:r>
      <w:r w:rsidRPr="00BA0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proofErr w:type="spellStart"/>
      <w:r w:rsidRPr="00BA05B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Зеленоборской</w:t>
      </w:r>
      <w:proofErr w:type="spellEnd"/>
      <w:r w:rsidRPr="00BA0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гимназии – Гончаров Артем, Мартынова Ирина стали обладателями 2 места</w:t>
      </w:r>
      <w:r w:rsidR="0001219D" w:rsidRPr="00BA0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Пять проектов заняли третье место - Киселева Анастасия, ученица СШ № 4 г. Щучинска, </w:t>
      </w:r>
      <w:proofErr w:type="spellStart"/>
      <w:r w:rsidR="0001219D" w:rsidRPr="00BA05B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Бабкова</w:t>
      </w:r>
      <w:proofErr w:type="spellEnd"/>
      <w:r w:rsidR="0001219D" w:rsidRPr="00BA0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Анастасия, Куколева Полина – ученицы СШ №6 г. Щучинска.  </w:t>
      </w:r>
    </w:p>
    <w:p w:rsidR="0001219D" w:rsidRPr="00BA05BD" w:rsidRDefault="0001219D" w:rsidP="00A672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5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команде были ученики, которые на этот раз не заняли призовое место, но… они были в команде (</w:t>
      </w:r>
      <w:proofErr w:type="spellStart"/>
      <w:r w:rsidRPr="00BA05B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Есимов</w:t>
      </w:r>
      <w:proofErr w:type="spellEnd"/>
      <w:r w:rsidRPr="00BA0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5B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Ансар</w:t>
      </w:r>
      <w:proofErr w:type="spellEnd"/>
      <w:r w:rsidRPr="00BA0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672F4" w:rsidRPr="00BA0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им. А. </w:t>
      </w:r>
      <w:proofErr w:type="spellStart"/>
      <w:r w:rsidR="00A672F4" w:rsidRPr="00BA05B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Баянбай</w:t>
      </w:r>
      <w:proofErr w:type="spellEnd"/>
      <w:r w:rsidR="00A672F4" w:rsidRPr="00BA0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672F4" w:rsidRPr="00BA05B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Митронькина</w:t>
      </w:r>
      <w:proofErr w:type="spellEnd"/>
      <w:r w:rsidR="00A672F4" w:rsidRPr="00BA0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Олеся, СШ им. С. Сейфуллина п. </w:t>
      </w:r>
      <w:proofErr w:type="spellStart"/>
      <w:r w:rsidR="00A672F4" w:rsidRPr="00BA05B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Бурабай</w:t>
      </w:r>
      <w:proofErr w:type="spellEnd"/>
      <w:r w:rsidR="00A672F4" w:rsidRPr="00BA0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672F4" w:rsidRPr="00BA05BD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Айдрахманова</w:t>
      </w:r>
      <w:proofErr w:type="spellEnd"/>
      <w:r w:rsidR="00A672F4" w:rsidRPr="00BA0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Лейла,    </w:t>
      </w:r>
      <w:proofErr w:type="spellStart"/>
      <w:r w:rsidR="00A672F4" w:rsidRPr="00BA05BD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Джумадилова</w:t>
      </w:r>
      <w:proofErr w:type="spellEnd"/>
      <w:r w:rsidR="00A672F4" w:rsidRPr="00BA0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A672F4" w:rsidRPr="00BA05B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Айша</w:t>
      </w:r>
      <w:proofErr w:type="spellEnd"/>
      <w:r w:rsidR="00A672F4" w:rsidRPr="00BA0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ученицы </w:t>
      </w:r>
      <w:proofErr w:type="spellStart"/>
      <w:r w:rsidR="00A672F4" w:rsidRPr="00BA05B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Зеленоборской</w:t>
      </w:r>
      <w:proofErr w:type="spellEnd"/>
      <w:r w:rsidR="00A672F4" w:rsidRPr="00BA0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гимназии)</w:t>
      </w:r>
      <w:r w:rsidRPr="00BA0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радуясь победам ребят! Они нашли новые контакты, новых друзей. </w:t>
      </w:r>
    </w:p>
    <w:p w:rsidR="00340227" w:rsidRPr="00340227" w:rsidRDefault="00340227" w:rsidP="00A672F4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</w:rPr>
      </w:pPr>
      <w:r w:rsidRPr="00BA05BD">
        <w:rPr>
          <w:color w:val="000000"/>
        </w:rPr>
        <w:t xml:space="preserve">Участвуя в конкурсном движении, ребята получают наградные материалы, которые  </w:t>
      </w:r>
      <w:proofErr w:type="gramStart"/>
      <w:r w:rsidRPr="00BA05BD">
        <w:rPr>
          <w:color w:val="000000"/>
        </w:rPr>
        <w:t>пополняют</w:t>
      </w:r>
      <w:proofErr w:type="gramEnd"/>
      <w:r w:rsidRPr="00BA05BD">
        <w:rPr>
          <w:color w:val="000000"/>
        </w:rPr>
        <w:t>  тих личное досье, стимулируя их познавательную активность, воспитывая</w:t>
      </w:r>
      <w:r w:rsidRPr="00340227">
        <w:rPr>
          <w:color w:val="000000"/>
        </w:rPr>
        <w:t>  стремление добиваться успеха и позитивных результатов  в жизни. </w:t>
      </w:r>
    </w:p>
    <w:p w:rsidR="00CA12DA" w:rsidRPr="00CA12DA" w:rsidRDefault="00CF0594" w:rsidP="00A672F4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373737"/>
        </w:rPr>
      </w:pPr>
      <w:r>
        <w:rPr>
          <w:color w:val="000000"/>
          <w:bdr w:val="none" w:sz="0" w:space="0" w:color="auto" w:frame="1"/>
        </w:rPr>
        <w:t>О</w:t>
      </w:r>
      <w:r w:rsidR="00CA12DA" w:rsidRPr="00CA12DA">
        <w:rPr>
          <w:color w:val="000000"/>
          <w:bdr w:val="none" w:sz="0" w:space="0" w:color="auto" w:frame="1"/>
        </w:rPr>
        <w:t>т всей души жела</w:t>
      </w:r>
      <w:r>
        <w:rPr>
          <w:color w:val="000000"/>
          <w:bdr w:val="none" w:sz="0" w:space="0" w:color="auto" w:frame="1"/>
        </w:rPr>
        <w:t>ю</w:t>
      </w:r>
      <w:r w:rsidR="00CA12DA" w:rsidRPr="00CA12DA">
        <w:rPr>
          <w:color w:val="000000"/>
          <w:bdr w:val="none" w:sz="0" w:space="0" w:color="auto" w:frame="1"/>
        </w:rPr>
        <w:t xml:space="preserve"> ребятам и их родителям совместного желания творить, неиссякаемого творчес</w:t>
      </w:r>
      <w:r w:rsidR="00CA12DA">
        <w:rPr>
          <w:color w:val="000000"/>
          <w:bdr w:val="none" w:sz="0" w:space="0" w:color="auto" w:frame="1"/>
        </w:rPr>
        <w:t>тва и успехов во всех делах!</w:t>
      </w:r>
      <w:r>
        <w:rPr>
          <w:color w:val="000000"/>
          <w:bdr w:val="none" w:sz="0" w:space="0" w:color="auto" w:frame="1"/>
        </w:rPr>
        <w:t xml:space="preserve"> Хочется</w:t>
      </w:r>
      <w:r w:rsidR="00CA12DA" w:rsidRPr="00CA12DA">
        <w:rPr>
          <w:color w:val="000000"/>
          <w:bdr w:val="none" w:sz="0" w:space="0" w:color="auto" w:frame="1"/>
        </w:rPr>
        <w:t xml:space="preserve"> подарить детям положительные эмоции, радость участия в конкурсе, возможность найти новых друзей. Конкурсы способствует сплочению и объединению – ведь за каждого участника переживают и голосуют много людей: друзья, знак</w:t>
      </w:r>
      <w:r w:rsidR="00CA12DA">
        <w:rPr>
          <w:color w:val="000000"/>
          <w:bdr w:val="none" w:sz="0" w:space="0" w:color="auto" w:frame="1"/>
        </w:rPr>
        <w:t>омые, близкие, родственники!</w:t>
      </w:r>
      <w:r>
        <w:rPr>
          <w:color w:val="000000"/>
          <w:bdr w:val="none" w:sz="0" w:space="0" w:color="auto" w:frame="1"/>
        </w:rPr>
        <w:t xml:space="preserve"> У</w:t>
      </w:r>
      <w:r w:rsidR="00CA12DA" w:rsidRPr="00CA12DA">
        <w:rPr>
          <w:color w:val="000000"/>
          <w:bdr w:val="none" w:sz="0" w:space="0" w:color="auto" w:frame="1"/>
        </w:rPr>
        <w:t>частие в подобных мероприятиях окрыляет детей, дает им заряд энергии для достижения новых целей.</w:t>
      </w:r>
      <w:r w:rsidR="00CA12DA" w:rsidRPr="00CA12DA">
        <w:rPr>
          <w:color w:val="000000"/>
          <w:bdr w:val="none" w:sz="0" w:space="0" w:color="auto" w:frame="1"/>
        </w:rPr>
        <w:br/>
      </w:r>
    </w:p>
    <w:p w:rsidR="00CA12DA" w:rsidRDefault="00CA12DA" w:rsidP="0001219D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a4"/>
          <w:color w:val="000000"/>
          <w:bdr w:val="none" w:sz="0" w:space="0" w:color="auto" w:frame="1"/>
        </w:rPr>
      </w:pPr>
      <w:r w:rsidRPr="00CA12DA">
        <w:rPr>
          <w:rStyle w:val="a4"/>
          <w:color w:val="000000"/>
          <w:bdr w:val="none" w:sz="0" w:space="0" w:color="auto" w:frame="1"/>
        </w:rPr>
        <w:t>Вперед! И только вперед!</w:t>
      </w:r>
    </w:p>
    <w:p w:rsidR="0001219D" w:rsidRDefault="0001219D" w:rsidP="0001219D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a4"/>
          <w:color w:val="000000"/>
          <w:bdr w:val="none" w:sz="0" w:space="0" w:color="auto" w:frame="1"/>
        </w:rPr>
      </w:pPr>
    </w:p>
    <w:p w:rsidR="00BA7227" w:rsidRDefault="0001219D" w:rsidP="0001219D">
      <w:pPr>
        <w:pStyle w:val="a3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rStyle w:val="a4"/>
          <w:i/>
          <w:color w:val="000000"/>
          <w:bdr w:val="none" w:sz="0" w:space="0" w:color="auto" w:frame="1"/>
        </w:rPr>
      </w:pPr>
      <w:r w:rsidRPr="0001219D">
        <w:rPr>
          <w:rStyle w:val="a4"/>
          <w:i/>
          <w:color w:val="000000"/>
          <w:bdr w:val="none" w:sz="0" w:space="0" w:color="auto" w:frame="1"/>
        </w:rPr>
        <w:t xml:space="preserve">Коваль Т.Н., </w:t>
      </w:r>
    </w:p>
    <w:p w:rsidR="0001219D" w:rsidRPr="0001219D" w:rsidRDefault="0001219D" w:rsidP="00BA7227">
      <w:pPr>
        <w:pStyle w:val="a3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rStyle w:val="a4"/>
          <w:i/>
          <w:color w:val="000000"/>
          <w:bdr w:val="none" w:sz="0" w:space="0" w:color="auto" w:frame="1"/>
        </w:rPr>
      </w:pPr>
      <w:r w:rsidRPr="0001219D">
        <w:rPr>
          <w:rStyle w:val="a4"/>
          <w:i/>
          <w:color w:val="000000"/>
          <w:bdr w:val="none" w:sz="0" w:space="0" w:color="auto" w:frame="1"/>
        </w:rPr>
        <w:t xml:space="preserve">учитель химии, биологии, </w:t>
      </w:r>
      <w:r w:rsidR="00BA7227">
        <w:rPr>
          <w:rStyle w:val="a4"/>
          <w:i/>
          <w:color w:val="000000"/>
          <w:bdr w:val="none" w:sz="0" w:space="0" w:color="auto" w:frame="1"/>
        </w:rPr>
        <w:t xml:space="preserve"> </w:t>
      </w:r>
    </w:p>
    <w:p w:rsidR="0001219D" w:rsidRPr="0001219D" w:rsidRDefault="0001219D" w:rsidP="0001219D">
      <w:pPr>
        <w:pStyle w:val="a3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i/>
          <w:color w:val="373737"/>
        </w:rPr>
      </w:pPr>
      <w:r w:rsidRPr="0001219D">
        <w:rPr>
          <w:rStyle w:val="a4"/>
          <w:i/>
          <w:color w:val="000000"/>
          <w:bdr w:val="none" w:sz="0" w:space="0" w:color="auto" w:frame="1"/>
        </w:rPr>
        <w:t xml:space="preserve"> имени </w:t>
      </w:r>
      <w:proofErr w:type="spellStart"/>
      <w:r w:rsidRPr="0001219D">
        <w:rPr>
          <w:rStyle w:val="a4"/>
          <w:i/>
          <w:color w:val="000000"/>
          <w:bdr w:val="none" w:sz="0" w:space="0" w:color="auto" w:frame="1"/>
        </w:rPr>
        <w:t>Сакена</w:t>
      </w:r>
      <w:proofErr w:type="spellEnd"/>
      <w:r w:rsidRPr="0001219D">
        <w:rPr>
          <w:rStyle w:val="a4"/>
          <w:i/>
          <w:color w:val="000000"/>
          <w:bdr w:val="none" w:sz="0" w:space="0" w:color="auto" w:frame="1"/>
        </w:rPr>
        <w:t xml:space="preserve"> Сейфуллина п. </w:t>
      </w:r>
      <w:proofErr w:type="spellStart"/>
      <w:r w:rsidRPr="0001219D">
        <w:rPr>
          <w:rStyle w:val="a4"/>
          <w:i/>
          <w:color w:val="000000"/>
          <w:bdr w:val="none" w:sz="0" w:space="0" w:color="auto" w:frame="1"/>
        </w:rPr>
        <w:t>Бурабай</w:t>
      </w:r>
      <w:proofErr w:type="spellEnd"/>
    </w:p>
    <w:sectPr w:rsidR="0001219D" w:rsidRPr="0001219D" w:rsidSect="00B22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40227"/>
    <w:rsid w:val="0001219D"/>
    <w:rsid w:val="00340227"/>
    <w:rsid w:val="00A672F4"/>
    <w:rsid w:val="00A80719"/>
    <w:rsid w:val="00B22C7B"/>
    <w:rsid w:val="00BA05BD"/>
    <w:rsid w:val="00BA7227"/>
    <w:rsid w:val="00BE4085"/>
    <w:rsid w:val="00C06559"/>
    <w:rsid w:val="00CA12DA"/>
    <w:rsid w:val="00CA5993"/>
    <w:rsid w:val="00CB586F"/>
    <w:rsid w:val="00CF0594"/>
    <w:rsid w:val="00E20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0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12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dcterms:created xsi:type="dcterms:W3CDTF">2017-11-07T09:11:00Z</dcterms:created>
  <dcterms:modified xsi:type="dcterms:W3CDTF">2017-11-15T10:09:00Z</dcterms:modified>
</cp:coreProperties>
</file>