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30" w:rsidRPr="006C41A6" w:rsidRDefault="00403530" w:rsidP="00EF6CBA">
      <w:pPr>
        <w:jc w:val="center"/>
        <w:rPr>
          <w:rFonts w:ascii="Times New Roman" w:hAnsi="Times New Roman" w:cs="Times New Roman"/>
          <w:b/>
          <w:sz w:val="28"/>
          <w:szCs w:val="28"/>
          <w:lang w:val="kk-KZ"/>
        </w:rPr>
      </w:pPr>
      <w:r w:rsidRPr="006C41A6">
        <w:rPr>
          <w:rFonts w:ascii="Times New Roman" w:hAnsi="Times New Roman" w:cs="Times New Roman"/>
          <w:b/>
          <w:sz w:val="28"/>
          <w:szCs w:val="28"/>
          <w:lang w:val="kk-KZ"/>
        </w:rPr>
        <w:t>Ғылыми-практикалық  конференция</w:t>
      </w:r>
      <w:r w:rsidR="00284EF5">
        <w:rPr>
          <w:rFonts w:ascii="Times New Roman" w:hAnsi="Times New Roman" w:cs="Times New Roman"/>
          <w:b/>
          <w:sz w:val="28"/>
          <w:szCs w:val="28"/>
          <w:lang w:val="kk-KZ"/>
        </w:rPr>
        <w:t xml:space="preserve"> өткізілді</w:t>
      </w:r>
    </w:p>
    <w:p w:rsidR="00403530" w:rsidRDefault="00B40142" w:rsidP="00B40142">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Ж</w:t>
      </w:r>
      <w:r w:rsidR="00403530" w:rsidRPr="00403530">
        <w:rPr>
          <w:rFonts w:ascii="Times New Roman" w:hAnsi="Times New Roman" w:cs="Times New Roman"/>
          <w:sz w:val="28"/>
          <w:szCs w:val="28"/>
          <w:lang w:val="kk-KZ"/>
        </w:rPr>
        <w:t>аңа 2018 жыл</w:t>
      </w:r>
      <w:r>
        <w:rPr>
          <w:rFonts w:ascii="Times New Roman" w:hAnsi="Times New Roman" w:cs="Times New Roman"/>
          <w:sz w:val="28"/>
          <w:szCs w:val="28"/>
          <w:lang w:val="kk-KZ"/>
        </w:rPr>
        <w:t xml:space="preserve"> Бурабай ауданы білім беру  ұйымдарының </w:t>
      </w:r>
      <w:r w:rsidR="00140A7C">
        <w:rPr>
          <w:rFonts w:ascii="Times New Roman" w:hAnsi="Times New Roman" w:cs="Times New Roman"/>
          <w:sz w:val="28"/>
          <w:szCs w:val="28"/>
          <w:lang w:val="kk-KZ"/>
        </w:rPr>
        <w:t>мұғалімдеріне «Б</w:t>
      </w:r>
      <w:r w:rsidR="00403530" w:rsidRPr="00403530">
        <w:rPr>
          <w:rFonts w:ascii="Times New Roman" w:hAnsi="Times New Roman" w:cs="Times New Roman"/>
          <w:sz w:val="28"/>
          <w:szCs w:val="28"/>
          <w:lang w:val="kk-KZ"/>
        </w:rPr>
        <w:t>ілім беру жүйесінде дарынды балалармен жұмысты ұйымдастыру</w:t>
      </w:r>
      <w:r w:rsidR="00140A7C">
        <w:rPr>
          <w:rFonts w:ascii="Times New Roman" w:hAnsi="Times New Roman" w:cs="Times New Roman"/>
          <w:sz w:val="28"/>
          <w:szCs w:val="28"/>
          <w:lang w:val="kk-KZ"/>
        </w:rPr>
        <w:t>:  мектептердің  іс-тәжірибесі» атты</w:t>
      </w:r>
      <w:r w:rsidR="00403530" w:rsidRPr="00403530">
        <w:rPr>
          <w:rFonts w:ascii="Times New Roman" w:hAnsi="Times New Roman" w:cs="Times New Roman"/>
          <w:sz w:val="28"/>
          <w:szCs w:val="28"/>
          <w:lang w:val="kk-KZ"/>
        </w:rPr>
        <w:t xml:space="preserve"> ғылыми – практикалық конференциямен басталды. </w:t>
      </w:r>
      <w:r w:rsidR="00925A97">
        <w:rPr>
          <w:rFonts w:ascii="Times New Roman" w:hAnsi="Times New Roman" w:cs="Times New Roman"/>
          <w:sz w:val="28"/>
          <w:szCs w:val="28"/>
          <w:lang w:val="kk-KZ"/>
        </w:rPr>
        <w:t xml:space="preserve">Щучинск  қ.  </w:t>
      </w:r>
      <w:r w:rsidR="00403530" w:rsidRPr="00403530">
        <w:rPr>
          <w:rFonts w:ascii="Times New Roman" w:hAnsi="Times New Roman" w:cs="Times New Roman"/>
          <w:sz w:val="28"/>
          <w:szCs w:val="28"/>
          <w:lang w:val="kk-KZ"/>
        </w:rPr>
        <w:t>№</w:t>
      </w:r>
      <w:r w:rsidR="00403530">
        <w:rPr>
          <w:rFonts w:ascii="Times New Roman" w:hAnsi="Times New Roman" w:cs="Times New Roman"/>
          <w:sz w:val="28"/>
          <w:szCs w:val="28"/>
          <w:lang w:val="kk-KZ"/>
        </w:rPr>
        <w:t xml:space="preserve">7 мектеп – лицейінің қабырғасында ұйымдастырылған конференцияға ауданымызыдың барлық мектептерінен 390 мұғалім қатысты. </w:t>
      </w:r>
    </w:p>
    <w:p w:rsidR="003A645F" w:rsidRDefault="00403530" w:rsidP="00B40142">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Заман талабына сай оқушылардың дарындылық қабілеттерін арттыру басты мәселелердің бірі. Бұл мәселе аясында ауданымызда үлкен жұмыстар жүргізілуде. 5</w:t>
      </w:r>
      <w:r w:rsidR="00925A97">
        <w:rPr>
          <w:rFonts w:ascii="Times New Roman" w:hAnsi="Times New Roman" w:cs="Times New Roman"/>
          <w:sz w:val="28"/>
          <w:szCs w:val="28"/>
          <w:lang w:val="kk-KZ"/>
        </w:rPr>
        <w:t>-</w:t>
      </w:r>
      <w:r>
        <w:rPr>
          <w:rFonts w:ascii="Times New Roman" w:hAnsi="Times New Roman" w:cs="Times New Roman"/>
          <w:sz w:val="28"/>
          <w:szCs w:val="28"/>
          <w:lang w:val="kk-KZ"/>
        </w:rPr>
        <w:t xml:space="preserve"> қаңтарда өткен аталмыш конференцияда да өзекті мәселелерге жауап пен шешім</w:t>
      </w:r>
      <w:r w:rsidR="003A645F">
        <w:rPr>
          <w:rFonts w:ascii="Times New Roman" w:hAnsi="Times New Roman" w:cs="Times New Roman"/>
          <w:sz w:val="28"/>
          <w:szCs w:val="28"/>
          <w:lang w:val="kk-KZ"/>
        </w:rPr>
        <w:t>дер қарастырылды. Ғылыми –практикалық конференция екі кезеңге бөлінді. Бірінші кезең</w:t>
      </w:r>
      <w:r w:rsidR="00925A97">
        <w:rPr>
          <w:rFonts w:ascii="Times New Roman" w:hAnsi="Times New Roman" w:cs="Times New Roman"/>
          <w:sz w:val="28"/>
          <w:szCs w:val="28"/>
          <w:lang w:val="kk-KZ"/>
        </w:rPr>
        <w:t xml:space="preserve">де </w:t>
      </w:r>
      <w:r w:rsidR="003A645F">
        <w:rPr>
          <w:rFonts w:ascii="Times New Roman" w:hAnsi="Times New Roman" w:cs="Times New Roman"/>
          <w:sz w:val="28"/>
          <w:szCs w:val="28"/>
          <w:lang w:val="kk-KZ"/>
        </w:rPr>
        <w:t xml:space="preserve">Бурабай ауданы білім бөлімінің басшысы Төлегенов Жангелді Мейрамұлының қатысуымен </w:t>
      </w:r>
      <w:r w:rsidR="00925A97">
        <w:rPr>
          <w:rFonts w:ascii="Times New Roman" w:hAnsi="Times New Roman" w:cs="Times New Roman"/>
          <w:sz w:val="28"/>
          <w:szCs w:val="28"/>
          <w:lang w:val="kk-KZ"/>
        </w:rPr>
        <w:t xml:space="preserve">пленарлық  мәжіліс  </w:t>
      </w:r>
      <w:r w:rsidR="003A645F">
        <w:rPr>
          <w:rFonts w:ascii="Times New Roman" w:hAnsi="Times New Roman" w:cs="Times New Roman"/>
          <w:sz w:val="28"/>
          <w:szCs w:val="28"/>
          <w:lang w:val="kk-KZ"/>
        </w:rPr>
        <w:t xml:space="preserve">өткізілді. </w:t>
      </w:r>
      <w:r w:rsidR="00925A97">
        <w:rPr>
          <w:rFonts w:ascii="Times New Roman" w:hAnsi="Times New Roman" w:cs="Times New Roman"/>
          <w:sz w:val="28"/>
          <w:szCs w:val="28"/>
          <w:lang w:val="kk-KZ"/>
        </w:rPr>
        <w:t xml:space="preserve">Жангелді  Мейрамұлы  дарынды  балалармен  жұмыста  ұстаздар  алдында  үлкен  мақсаттар  қойып,  нәтижеге  жетудің жолдарын  айқындап  берді. </w:t>
      </w:r>
      <w:r w:rsidR="003A645F">
        <w:rPr>
          <w:rFonts w:ascii="Times New Roman" w:hAnsi="Times New Roman" w:cs="Times New Roman"/>
          <w:sz w:val="28"/>
          <w:szCs w:val="28"/>
          <w:lang w:val="kk-KZ"/>
        </w:rPr>
        <w:t xml:space="preserve">Дарынды балалармен жұмыс барысындағы ауданымыздағы қазіргі қалыптасқан жағдаймен </w:t>
      </w:r>
      <w:r w:rsidR="00925A97">
        <w:rPr>
          <w:rFonts w:ascii="Times New Roman" w:hAnsi="Times New Roman" w:cs="Times New Roman"/>
          <w:sz w:val="28"/>
          <w:szCs w:val="28"/>
          <w:lang w:val="kk-KZ"/>
        </w:rPr>
        <w:t>білім  бөлімі  әдістемелік  кабинетінің  әдіскері  Федорова  Т.П. таныстыр</w:t>
      </w:r>
      <w:r w:rsidR="003A645F">
        <w:rPr>
          <w:rFonts w:ascii="Times New Roman" w:hAnsi="Times New Roman" w:cs="Times New Roman"/>
          <w:sz w:val="28"/>
          <w:szCs w:val="28"/>
          <w:lang w:val="kk-KZ"/>
        </w:rPr>
        <w:t xml:space="preserve">ды. Ауданымыздың дарынды балалармен жұмыс жасауда жоғары нәтижелерге қол жеткізген </w:t>
      </w:r>
      <w:r w:rsidR="00DB03BE">
        <w:rPr>
          <w:rFonts w:ascii="Times New Roman" w:hAnsi="Times New Roman" w:cs="Times New Roman"/>
          <w:sz w:val="28"/>
          <w:szCs w:val="28"/>
          <w:lang w:val="kk-KZ"/>
        </w:rPr>
        <w:t xml:space="preserve">Щучинск  қ.  №1  М/Г  директоры  Тюкачева  Л.В.,  Щучинск  қ.  №7  М/Л  директоры  Қайрмденов  Ж.Ж., Зеленобор  М/Г  директоры  Бейсембаева  К.А.,  Щучинск  қ.  №10  жалпы  типтегі  мектеп-интернатының  директоры  Исмагулова  А.А. </w:t>
      </w:r>
      <w:r w:rsidR="003A645F">
        <w:rPr>
          <w:rFonts w:ascii="Times New Roman" w:hAnsi="Times New Roman" w:cs="Times New Roman"/>
          <w:sz w:val="28"/>
          <w:szCs w:val="28"/>
          <w:lang w:val="kk-KZ"/>
        </w:rPr>
        <w:t xml:space="preserve"> тәжірибелерімен, жұмыс жүйесімен бөлісті.</w:t>
      </w:r>
    </w:p>
    <w:p w:rsidR="00284EF5" w:rsidRDefault="003A645F" w:rsidP="00B40142">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Конференцияның екінші кезеңінде </w:t>
      </w:r>
      <w:r w:rsidR="00284EF5">
        <w:rPr>
          <w:rFonts w:ascii="Times New Roman" w:hAnsi="Times New Roman" w:cs="Times New Roman"/>
          <w:sz w:val="28"/>
          <w:szCs w:val="28"/>
          <w:lang w:val="kk-KZ"/>
        </w:rPr>
        <w:t>ауданымызыдың мұғалімдері пән бойынша он үш секцияға бөлініп, тәжірибе алмасу, шеберліктерімен бөлісу, жоғары нәтижеге қол жеткізудің тиімді жолдарын қарастыру мақсатында жұмыстар атқарды.</w:t>
      </w:r>
    </w:p>
    <w:p w:rsidR="00732262" w:rsidRDefault="00284EF5" w:rsidP="00284EF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Ғылыми –практикалық конференцияның аудан мұғалімдеріне берері мол болды. Дарынды баламен жұмыс жасаудағы қиындықтар мен кемшіліктер ескеріліп, шешу жолдары қарастырылды. Тәжірибе алмасып, пән мұғалімдеріне үлкен көмек көрсетілді. Дәл осындай конференциялар дамыған елдің дарынды тұлғасын қалыптастыруға мұғалімдер үшін үлкен септігін  тигізері анық.</w:t>
      </w:r>
      <w:r w:rsidR="00403530">
        <w:rPr>
          <w:rFonts w:ascii="Times New Roman" w:hAnsi="Times New Roman" w:cs="Times New Roman"/>
          <w:sz w:val="28"/>
          <w:szCs w:val="28"/>
          <w:lang w:val="kk-KZ"/>
        </w:rPr>
        <w:t xml:space="preserve"> </w:t>
      </w:r>
      <w:r w:rsidR="00403530" w:rsidRPr="00403530">
        <w:rPr>
          <w:rFonts w:ascii="Times New Roman" w:hAnsi="Times New Roman" w:cs="Times New Roman"/>
          <w:sz w:val="28"/>
          <w:szCs w:val="28"/>
          <w:lang w:val="kk-KZ"/>
        </w:rPr>
        <w:t xml:space="preserve"> </w:t>
      </w:r>
    </w:p>
    <w:p w:rsidR="00391A8B" w:rsidRDefault="00391A8B" w:rsidP="00284EF5">
      <w:pPr>
        <w:ind w:firstLine="708"/>
        <w:jc w:val="both"/>
        <w:rPr>
          <w:rFonts w:ascii="Times New Roman" w:hAnsi="Times New Roman" w:cs="Times New Roman"/>
          <w:sz w:val="28"/>
          <w:szCs w:val="28"/>
          <w:lang w:val="kk-KZ"/>
        </w:rPr>
      </w:pPr>
    </w:p>
    <w:p w:rsidR="00FF5E2F" w:rsidRDefault="00FF5E2F" w:rsidP="00391A8B">
      <w:pPr>
        <w:ind w:firstLine="708"/>
        <w:jc w:val="center"/>
        <w:rPr>
          <w:rFonts w:ascii="Times New Roman" w:hAnsi="Times New Roman" w:cs="Times New Roman"/>
          <w:b/>
          <w:sz w:val="28"/>
          <w:szCs w:val="28"/>
          <w:lang w:val="kk-KZ"/>
        </w:rPr>
      </w:pPr>
    </w:p>
    <w:p w:rsidR="00FF5E2F" w:rsidRDefault="00FF5E2F" w:rsidP="00391A8B">
      <w:pPr>
        <w:ind w:firstLine="708"/>
        <w:jc w:val="center"/>
        <w:rPr>
          <w:rFonts w:ascii="Times New Roman" w:hAnsi="Times New Roman" w:cs="Times New Roman"/>
          <w:b/>
          <w:sz w:val="28"/>
          <w:szCs w:val="28"/>
          <w:lang w:val="kk-KZ"/>
        </w:rPr>
      </w:pPr>
    </w:p>
    <w:p w:rsidR="00391A8B" w:rsidRPr="00795C9F" w:rsidRDefault="00391A8B" w:rsidP="00391A8B">
      <w:pPr>
        <w:ind w:firstLine="708"/>
        <w:jc w:val="center"/>
        <w:rPr>
          <w:rFonts w:ascii="Times New Roman" w:hAnsi="Times New Roman" w:cs="Times New Roman"/>
          <w:b/>
          <w:sz w:val="28"/>
          <w:szCs w:val="28"/>
          <w:lang w:val="kk-KZ"/>
        </w:rPr>
      </w:pPr>
      <w:r w:rsidRPr="00795C9F">
        <w:rPr>
          <w:rFonts w:ascii="Times New Roman" w:hAnsi="Times New Roman" w:cs="Times New Roman"/>
          <w:b/>
          <w:sz w:val="28"/>
          <w:szCs w:val="28"/>
          <w:lang w:val="kk-KZ"/>
        </w:rPr>
        <w:lastRenderedPageBreak/>
        <w:t>Проведена  научно-практическая  конференция</w:t>
      </w:r>
    </w:p>
    <w:p w:rsidR="00391A8B" w:rsidRDefault="00FF5E2F" w:rsidP="00A738B7">
      <w:pPr>
        <w:spacing w:after="0"/>
        <w:ind w:firstLine="708"/>
        <w:rPr>
          <w:rFonts w:ascii="Times New Roman" w:hAnsi="Times New Roman" w:cs="Times New Roman"/>
          <w:sz w:val="28"/>
          <w:szCs w:val="28"/>
          <w:lang w:val="kk-KZ"/>
        </w:rPr>
      </w:pPr>
      <w:r>
        <w:rPr>
          <w:rFonts w:ascii="Times New Roman" w:hAnsi="Times New Roman" w:cs="Times New Roman"/>
          <w:sz w:val="28"/>
          <w:szCs w:val="28"/>
        </w:rPr>
        <w:t xml:space="preserve">5  января </w:t>
      </w:r>
      <w:r>
        <w:rPr>
          <w:rFonts w:ascii="Times New Roman" w:hAnsi="Times New Roman" w:cs="Times New Roman"/>
          <w:sz w:val="28"/>
          <w:szCs w:val="28"/>
          <w:lang w:val="kk-KZ"/>
        </w:rPr>
        <w:t xml:space="preserve"> на  базе  Ш/Л  №7  г.  Щучинска  д</w:t>
      </w:r>
      <w:r w:rsidR="00391A8B">
        <w:rPr>
          <w:rFonts w:ascii="Times New Roman" w:hAnsi="Times New Roman" w:cs="Times New Roman"/>
          <w:sz w:val="28"/>
          <w:szCs w:val="28"/>
          <w:lang w:val="kk-KZ"/>
        </w:rPr>
        <w:t xml:space="preserve">ля  учителей  организаций  образования   </w:t>
      </w:r>
      <w:r>
        <w:rPr>
          <w:rFonts w:ascii="Times New Roman" w:hAnsi="Times New Roman" w:cs="Times New Roman"/>
          <w:sz w:val="28"/>
          <w:szCs w:val="28"/>
          <w:lang w:val="kk-KZ"/>
        </w:rPr>
        <w:t xml:space="preserve">проведена </w:t>
      </w:r>
      <w:r w:rsidR="00391A8B">
        <w:rPr>
          <w:rFonts w:ascii="Times New Roman" w:hAnsi="Times New Roman" w:cs="Times New Roman"/>
          <w:sz w:val="28"/>
          <w:szCs w:val="28"/>
          <w:lang w:val="kk-KZ"/>
        </w:rPr>
        <w:t xml:space="preserve">  научно-практическ</w:t>
      </w:r>
      <w:r>
        <w:rPr>
          <w:rFonts w:ascii="Times New Roman" w:hAnsi="Times New Roman" w:cs="Times New Roman"/>
          <w:sz w:val="28"/>
          <w:szCs w:val="28"/>
          <w:lang w:val="kk-KZ"/>
        </w:rPr>
        <w:t>ая</w:t>
      </w:r>
      <w:r w:rsidR="00391A8B">
        <w:rPr>
          <w:rFonts w:ascii="Times New Roman" w:hAnsi="Times New Roman" w:cs="Times New Roman"/>
          <w:sz w:val="28"/>
          <w:szCs w:val="28"/>
          <w:lang w:val="kk-KZ"/>
        </w:rPr>
        <w:t xml:space="preserve">  конференци</w:t>
      </w:r>
      <w:r>
        <w:rPr>
          <w:rFonts w:ascii="Times New Roman" w:hAnsi="Times New Roman" w:cs="Times New Roman"/>
          <w:sz w:val="28"/>
          <w:szCs w:val="28"/>
          <w:lang w:val="kk-KZ"/>
        </w:rPr>
        <w:t xml:space="preserve">я </w:t>
      </w:r>
      <w:r w:rsidR="00391A8B">
        <w:rPr>
          <w:rFonts w:ascii="Times New Roman" w:hAnsi="Times New Roman" w:cs="Times New Roman"/>
          <w:sz w:val="28"/>
          <w:szCs w:val="28"/>
          <w:lang w:val="kk-KZ"/>
        </w:rPr>
        <w:t xml:space="preserve">  по  теме </w:t>
      </w:r>
      <w:r w:rsidR="00795C9F">
        <w:rPr>
          <w:rFonts w:ascii="Times New Roman" w:hAnsi="Times New Roman" w:cs="Times New Roman"/>
          <w:sz w:val="28"/>
          <w:szCs w:val="28"/>
          <w:lang w:val="kk-KZ"/>
        </w:rPr>
        <w:t xml:space="preserve"> «Организация  работы  с  одаренными  детьми  в  системе  школьного  образования:</w:t>
      </w:r>
      <w:r w:rsidR="00A738B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опыт  школ»   в  которой </w:t>
      </w:r>
      <w:r w:rsidR="00795C9F">
        <w:rPr>
          <w:rFonts w:ascii="Times New Roman" w:hAnsi="Times New Roman" w:cs="Times New Roman"/>
          <w:sz w:val="28"/>
          <w:szCs w:val="28"/>
          <w:lang w:val="kk-KZ"/>
        </w:rPr>
        <w:t xml:space="preserve">  приняли  участие  390  учителей-предметников  школ  района.</w:t>
      </w:r>
      <w:r w:rsidR="00A738B7">
        <w:rPr>
          <w:rFonts w:ascii="Times New Roman" w:hAnsi="Times New Roman" w:cs="Times New Roman"/>
          <w:sz w:val="28"/>
          <w:szCs w:val="28"/>
          <w:lang w:val="kk-KZ"/>
        </w:rPr>
        <w:t xml:space="preserve">  </w:t>
      </w:r>
    </w:p>
    <w:p w:rsidR="005F73B3" w:rsidRDefault="00A738B7" w:rsidP="005F73B3">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Развитие  одаренности  у  школьников </w:t>
      </w:r>
      <w:r w:rsidR="00AD442D">
        <w:rPr>
          <w:rFonts w:ascii="Times New Roman" w:hAnsi="Times New Roman" w:cs="Times New Roman"/>
          <w:sz w:val="28"/>
          <w:szCs w:val="28"/>
        </w:rPr>
        <w:t>-</w:t>
      </w:r>
      <w:r>
        <w:rPr>
          <w:rFonts w:ascii="Times New Roman" w:hAnsi="Times New Roman" w:cs="Times New Roman"/>
          <w:sz w:val="28"/>
          <w:szCs w:val="28"/>
          <w:lang w:val="kk-KZ"/>
        </w:rPr>
        <w:t xml:space="preserve"> главная  задача  сегодняшнего  дня.  </w:t>
      </w:r>
      <w:r w:rsidR="00AD442D">
        <w:rPr>
          <w:rFonts w:ascii="Times New Roman" w:hAnsi="Times New Roman" w:cs="Times New Roman"/>
          <w:sz w:val="28"/>
          <w:szCs w:val="28"/>
          <w:lang w:val="kk-KZ"/>
        </w:rPr>
        <w:t xml:space="preserve">В  рамках  реализации  данной  проблемы  в  районе  проводится  большая  работа.  </w:t>
      </w:r>
      <w:r w:rsidR="005F73B3">
        <w:rPr>
          <w:rFonts w:ascii="Times New Roman" w:hAnsi="Times New Roman" w:cs="Times New Roman"/>
          <w:sz w:val="28"/>
          <w:szCs w:val="28"/>
          <w:lang w:val="kk-KZ"/>
        </w:rPr>
        <w:t xml:space="preserve">Участники  конференции  искали  ответы  и  решения  на самые  актуальные  вопросы </w:t>
      </w:r>
      <w:r w:rsidR="00140A7C">
        <w:rPr>
          <w:rFonts w:ascii="Times New Roman" w:hAnsi="Times New Roman" w:cs="Times New Roman"/>
          <w:sz w:val="28"/>
          <w:szCs w:val="28"/>
          <w:lang w:val="kk-KZ"/>
        </w:rPr>
        <w:t xml:space="preserve"> рассмат</w:t>
      </w:r>
      <w:r w:rsidR="005F73B3">
        <w:rPr>
          <w:rFonts w:ascii="Times New Roman" w:hAnsi="Times New Roman" w:cs="Times New Roman"/>
          <w:sz w:val="28"/>
          <w:szCs w:val="28"/>
          <w:lang w:val="kk-KZ"/>
        </w:rPr>
        <w:t xml:space="preserve">риваемой  темы. </w:t>
      </w:r>
    </w:p>
    <w:p w:rsidR="00A738B7" w:rsidRDefault="005F73B3" w:rsidP="005F73B3">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В  пленарной  части  конференции  руководитель  отдела  образования  района  Тулегенов  Ж.М.  </w:t>
      </w:r>
      <w:r w:rsidR="00372A56">
        <w:rPr>
          <w:rFonts w:ascii="Times New Roman" w:hAnsi="Times New Roman" w:cs="Times New Roman"/>
          <w:sz w:val="28"/>
          <w:szCs w:val="28"/>
          <w:lang w:val="kk-KZ"/>
        </w:rPr>
        <w:t>перед  педагогическим  сооб</w:t>
      </w:r>
      <w:r w:rsidR="001423A3">
        <w:rPr>
          <w:rFonts w:ascii="Times New Roman" w:hAnsi="Times New Roman" w:cs="Times New Roman"/>
          <w:sz w:val="28"/>
          <w:szCs w:val="28"/>
          <w:lang w:val="kk-KZ"/>
        </w:rPr>
        <w:t>ществом  района  обозначил  цели</w:t>
      </w:r>
      <w:r w:rsidR="00372A56">
        <w:rPr>
          <w:rFonts w:ascii="Times New Roman" w:hAnsi="Times New Roman" w:cs="Times New Roman"/>
          <w:sz w:val="28"/>
          <w:szCs w:val="28"/>
          <w:lang w:val="kk-KZ"/>
        </w:rPr>
        <w:t xml:space="preserve">  и  задачи,  пути  реализации  плана  работы  с  одаренными  детьми. О  состоянии  работы  с  одаренными  и  талантливыми  школьниками </w:t>
      </w:r>
      <w:r w:rsidR="001423A3">
        <w:rPr>
          <w:rFonts w:ascii="Times New Roman" w:hAnsi="Times New Roman" w:cs="Times New Roman"/>
          <w:sz w:val="28"/>
          <w:szCs w:val="28"/>
          <w:lang w:val="kk-KZ"/>
        </w:rPr>
        <w:t xml:space="preserve">в  организациях  образования  района </w:t>
      </w:r>
      <w:r w:rsidR="00372A56">
        <w:rPr>
          <w:rFonts w:ascii="Times New Roman" w:hAnsi="Times New Roman" w:cs="Times New Roman"/>
          <w:sz w:val="28"/>
          <w:szCs w:val="28"/>
          <w:lang w:val="kk-KZ"/>
        </w:rPr>
        <w:t xml:space="preserve"> рассказала  в  своем  выступлении  Федорова  Т.П.,  методист  методического  к</w:t>
      </w:r>
      <w:r w:rsidR="001423A3">
        <w:rPr>
          <w:rFonts w:ascii="Times New Roman" w:hAnsi="Times New Roman" w:cs="Times New Roman"/>
          <w:sz w:val="28"/>
          <w:szCs w:val="28"/>
          <w:lang w:val="kk-KZ"/>
        </w:rPr>
        <w:t>абинета  отдела  образования.  С  достижениями</w:t>
      </w:r>
      <w:r w:rsidR="00372A56">
        <w:rPr>
          <w:rFonts w:ascii="Times New Roman" w:hAnsi="Times New Roman" w:cs="Times New Roman"/>
          <w:sz w:val="28"/>
          <w:szCs w:val="28"/>
          <w:lang w:val="kk-KZ"/>
        </w:rPr>
        <w:t xml:space="preserve">  свои</w:t>
      </w:r>
      <w:r w:rsidR="001423A3">
        <w:rPr>
          <w:rFonts w:ascii="Times New Roman" w:hAnsi="Times New Roman" w:cs="Times New Roman"/>
          <w:sz w:val="28"/>
          <w:szCs w:val="28"/>
          <w:lang w:val="kk-KZ"/>
        </w:rPr>
        <w:t>х  школьников  и  о  системе  работы  с  одаренными  детьми  поделилились:  директор  Ш/Г № 1</w:t>
      </w:r>
      <w:r>
        <w:rPr>
          <w:rFonts w:ascii="Times New Roman" w:hAnsi="Times New Roman" w:cs="Times New Roman"/>
          <w:sz w:val="28"/>
          <w:szCs w:val="28"/>
          <w:lang w:val="kk-KZ"/>
        </w:rPr>
        <w:t xml:space="preserve"> </w:t>
      </w:r>
      <w:r w:rsidR="001423A3">
        <w:rPr>
          <w:rFonts w:ascii="Times New Roman" w:hAnsi="Times New Roman" w:cs="Times New Roman"/>
          <w:sz w:val="28"/>
          <w:szCs w:val="28"/>
          <w:lang w:val="kk-KZ"/>
        </w:rPr>
        <w:t xml:space="preserve"> г.  Щучинска  Л.В. Тюкачева,  директор  Ш/Л  №7  г. Щучинска  Ж.Ж.  Кайрмденов,  директор  Зеленоборской  Ш/Г  Бейсембаева  К.А. и  директор  школы-интерната </w:t>
      </w:r>
      <w:r w:rsidR="00140A7C">
        <w:rPr>
          <w:rFonts w:ascii="Times New Roman" w:hAnsi="Times New Roman" w:cs="Times New Roman"/>
          <w:sz w:val="28"/>
          <w:szCs w:val="28"/>
          <w:lang w:val="kk-KZ"/>
        </w:rPr>
        <w:t xml:space="preserve">общего  типа </w:t>
      </w:r>
      <w:r w:rsidR="001423A3">
        <w:rPr>
          <w:rFonts w:ascii="Times New Roman" w:hAnsi="Times New Roman" w:cs="Times New Roman"/>
          <w:sz w:val="28"/>
          <w:szCs w:val="28"/>
          <w:lang w:val="kk-KZ"/>
        </w:rPr>
        <w:t xml:space="preserve"> № 10  г.  Щучинска  А.А. Исмагулова.</w:t>
      </w:r>
    </w:p>
    <w:p w:rsidR="00E3192E" w:rsidRDefault="001423A3" w:rsidP="005F73B3">
      <w:pPr>
        <w:spacing w:after="0"/>
        <w:ind w:firstLine="708"/>
        <w:rPr>
          <w:rFonts w:ascii="Times New Roman" w:hAnsi="Times New Roman" w:cs="Times New Roman"/>
          <w:sz w:val="28"/>
          <w:szCs w:val="28"/>
        </w:rPr>
      </w:pPr>
      <w:r>
        <w:rPr>
          <w:rFonts w:ascii="Times New Roman" w:hAnsi="Times New Roman" w:cs="Times New Roman"/>
          <w:sz w:val="28"/>
          <w:szCs w:val="28"/>
          <w:lang w:val="kk-KZ"/>
        </w:rPr>
        <w:t>Во  второй  части  конференции  была  организована  работа  учителей  предметников  в  рамках  13  секций,  педагоги  обменялись  опытом  работы</w:t>
      </w:r>
      <w:r w:rsidR="00E3192E">
        <w:rPr>
          <w:rFonts w:ascii="Times New Roman" w:hAnsi="Times New Roman" w:cs="Times New Roman"/>
          <w:sz w:val="28"/>
          <w:szCs w:val="28"/>
          <w:lang w:val="kk-KZ"/>
        </w:rPr>
        <w:t>,  проводили  мастер</w:t>
      </w:r>
      <w:r w:rsidR="00E3192E">
        <w:rPr>
          <w:rFonts w:ascii="Times New Roman" w:hAnsi="Times New Roman" w:cs="Times New Roman"/>
          <w:sz w:val="28"/>
          <w:szCs w:val="28"/>
        </w:rPr>
        <w:t xml:space="preserve">-классы  и  коучинги,  где  искали  эффективные  пути  результативной  работы  </w:t>
      </w:r>
      <w:r w:rsidR="00140A7C">
        <w:rPr>
          <w:rFonts w:ascii="Times New Roman" w:hAnsi="Times New Roman" w:cs="Times New Roman"/>
          <w:sz w:val="28"/>
          <w:szCs w:val="28"/>
          <w:lang w:val="kk-KZ"/>
        </w:rPr>
        <w:t xml:space="preserve">с  </w:t>
      </w:r>
      <w:r w:rsidR="00E3192E">
        <w:rPr>
          <w:rFonts w:ascii="Times New Roman" w:hAnsi="Times New Roman" w:cs="Times New Roman"/>
          <w:sz w:val="28"/>
          <w:szCs w:val="28"/>
        </w:rPr>
        <w:t xml:space="preserve">одаренными  и  талантливыми  детьми. </w:t>
      </w:r>
    </w:p>
    <w:p w:rsidR="001423A3" w:rsidRPr="006B2F74" w:rsidRDefault="006B2F74" w:rsidP="005F73B3">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Сегодня  г</w:t>
      </w:r>
      <w:r>
        <w:rPr>
          <w:rFonts w:ascii="Times New Roman" w:hAnsi="Times New Roman" w:cs="Times New Roman"/>
          <w:sz w:val="28"/>
          <w:szCs w:val="28"/>
        </w:rPr>
        <w:t xml:space="preserve">лавная  задача </w:t>
      </w:r>
      <w:r w:rsidR="00D03E00">
        <w:rPr>
          <w:rFonts w:ascii="Times New Roman" w:hAnsi="Times New Roman" w:cs="Times New Roman"/>
          <w:sz w:val="28"/>
          <w:szCs w:val="28"/>
        </w:rPr>
        <w:t xml:space="preserve"> – это </w:t>
      </w:r>
      <w:r w:rsidR="00D03E00">
        <w:rPr>
          <w:rFonts w:ascii="Times New Roman" w:hAnsi="Times New Roman" w:cs="Times New Roman"/>
          <w:sz w:val="28"/>
          <w:szCs w:val="28"/>
          <w:lang w:val="kk-KZ"/>
        </w:rPr>
        <w:t xml:space="preserve"> формирование  системы  р</w:t>
      </w:r>
      <w:r w:rsidR="00D03E00">
        <w:rPr>
          <w:rFonts w:ascii="Times New Roman" w:hAnsi="Times New Roman" w:cs="Times New Roman"/>
          <w:sz w:val="28"/>
          <w:szCs w:val="28"/>
        </w:rPr>
        <w:t>анне</w:t>
      </w:r>
      <w:r w:rsidR="00D03E00">
        <w:rPr>
          <w:rFonts w:ascii="Times New Roman" w:hAnsi="Times New Roman" w:cs="Times New Roman"/>
          <w:sz w:val="28"/>
          <w:szCs w:val="28"/>
          <w:lang w:val="kk-KZ"/>
        </w:rPr>
        <w:t>го</w:t>
      </w:r>
      <w:r w:rsidR="00D03E00">
        <w:rPr>
          <w:rFonts w:ascii="Times New Roman" w:hAnsi="Times New Roman" w:cs="Times New Roman"/>
          <w:sz w:val="28"/>
          <w:szCs w:val="28"/>
        </w:rPr>
        <w:t xml:space="preserve">  выявлени</w:t>
      </w:r>
      <w:r w:rsidR="00D03E00">
        <w:rPr>
          <w:rFonts w:ascii="Times New Roman" w:hAnsi="Times New Roman" w:cs="Times New Roman"/>
          <w:sz w:val="28"/>
          <w:szCs w:val="28"/>
          <w:lang w:val="kk-KZ"/>
        </w:rPr>
        <w:t>я</w:t>
      </w:r>
      <w:r w:rsidR="00E3192E">
        <w:rPr>
          <w:rFonts w:ascii="Times New Roman" w:hAnsi="Times New Roman" w:cs="Times New Roman"/>
          <w:sz w:val="28"/>
          <w:szCs w:val="28"/>
        </w:rPr>
        <w:t>,  о</w:t>
      </w:r>
      <w:r w:rsidR="00D03E00">
        <w:rPr>
          <w:rFonts w:ascii="Times New Roman" w:hAnsi="Times New Roman" w:cs="Times New Roman"/>
          <w:sz w:val="28"/>
          <w:szCs w:val="28"/>
        </w:rPr>
        <w:t>бучени</w:t>
      </w:r>
      <w:r w:rsidR="00D03E00">
        <w:rPr>
          <w:rFonts w:ascii="Times New Roman" w:hAnsi="Times New Roman" w:cs="Times New Roman"/>
          <w:sz w:val="28"/>
          <w:szCs w:val="28"/>
          <w:lang w:val="kk-KZ"/>
        </w:rPr>
        <w:t>я</w:t>
      </w:r>
      <w:r w:rsidR="00D03E00">
        <w:rPr>
          <w:rFonts w:ascii="Times New Roman" w:hAnsi="Times New Roman" w:cs="Times New Roman"/>
          <w:sz w:val="28"/>
          <w:szCs w:val="28"/>
        </w:rPr>
        <w:t xml:space="preserve">  и  воспитани</w:t>
      </w:r>
      <w:r w:rsidR="00D03E00">
        <w:rPr>
          <w:rFonts w:ascii="Times New Roman" w:hAnsi="Times New Roman" w:cs="Times New Roman"/>
          <w:sz w:val="28"/>
          <w:szCs w:val="28"/>
          <w:lang w:val="kk-KZ"/>
        </w:rPr>
        <w:t>я</w:t>
      </w:r>
      <w:r w:rsidR="00D03E00">
        <w:rPr>
          <w:rFonts w:ascii="Times New Roman" w:hAnsi="Times New Roman" w:cs="Times New Roman"/>
          <w:sz w:val="28"/>
          <w:szCs w:val="28"/>
        </w:rPr>
        <w:t xml:space="preserve">  одаренных  и  талантливых  детей  </w:t>
      </w:r>
      <w:r w:rsidR="00D03E00">
        <w:rPr>
          <w:rFonts w:ascii="Times New Roman" w:hAnsi="Times New Roman" w:cs="Times New Roman"/>
          <w:sz w:val="28"/>
          <w:szCs w:val="28"/>
          <w:lang w:val="kk-KZ"/>
        </w:rPr>
        <w:t xml:space="preserve">в  </w:t>
      </w:r>
      <w:r w:rsidR="00D03E00">
        <w:rPr>
          <w:rFonts w:ascii="Times New Roman" w:hAnsi="Times New Roman" w:cs="Times New Roman"/>
          <w:sz w:val="28"/>
          <w:szCs w:val="28"/>
        </w:rPr>
        <w:t>школ</w:t>
      </w:r>
      <w:r w:rsidR="00D03E00">
        <w:rPr>
          <w:rFonts w:ascii="Times New Roman" w:hAnsi="Times New Roman" w:cs="Times New Roman"/>
          <w:sz w:val="28"/>
          <w:szCs w:val="28"/>
          <w:lang w:val="kk-KZ"/>
        </w:rPr>
        <w:t>ах</w:t>
      </w:r>
      <w:r w:rsidR="00D03E00">
        <w:rPr>
          <w:rFonts w:ascii="Times New Roman" w:hAnsi="Times New Roman" w:cs="Times New Roman"/>
          <w:sz w:val="28"/>
          <w:szCs w:val="28"/>
        </w:rPr>
        <w:t xml:space="preserve">  района. </w:t>
      </w:r>
      <w:r>
        <w:rPr>
          <w:rFonts w:ascii="Times New Roman" w:hAnsi="Times New Roman" w:cs="Times New Roman"/>
          <w:sz w:val="28"/>
          <w:szCs w:val="28"/>
          <w:lang w:val="kk-KZ"/>
        </w:rPr>
        <w:t>Реализация  педагогами  района  главной  идеи</w:t>
      </w:r>
      <w:r w:rsidR="00C870E5">
        <w:rPr>
          <w:rFonts w:ascii="Times New Roman" w:hAnsi="Times New Roman" w:cs="Times New Roman"/>
          <w:sz w:val="28"/>
          <w:szCs w:val="28"/>
          <w:lang w:val="kk-KZ"/>
        </w:rPr>
        <w:t xml:space="preserve">  конференции</w:t>
      </w:r>
      <w:r>
        <w:rPr>
          <w:rFonts w:ascii="Times New Roman" w:hAnsi="Times New Roman" w:cs="Times New Roman"/>
          <w:sz w:val="28"/>
          <w:szCs w:val="28"/>
          <w:lang w:val="kk-KZ"/>
        </w:rPr>
        <w:t>,  идеи  развития  думающей,  самостоятельной,  творческой  личности</w:t>
      </w:r>
      <w:r>
        <w:rPr>
          <w:rFonts w:ascii="Times New Roman" w:hAnsi="Times New Roman" w:cs="Times New Roman"/>
          <w:sz w:val="28"/>
          <w:szCs w:val="28"/>
        </w:rPr>
        <w:t>-</w:t>
      </w:r>
      <w:r>
        <w:rPr>
          <w:rFonts w:ascii="Times New Roman" w:hAnsi="Times New Roman" w:cs="Times New Roman"/>
          <w:sz w:val="28"/>
          <w:szCs w:val="28"/>
          <w:lang w:val="kk-KZ"/>
        </w:rPr>
        <w:t xml:space="preserve">основа  формирования  целенаправленной  работы  в  организациях  образования. </w:t>
      </w:r>
    </w:p>
    <w:p w:rsidR="00E3192E" w:rsidRDefault="00E3192E" w:rsidP="005F73B3">
      <w:pPr>
        <w:spacing w:after="0"/>
        <w:ind w:firstLine="708"/>
        <w:rPr>
          <w:rFonts w:ascii="Times New Roman" w:hAnsi="Times New Roman" w:cs="Times New Roman"/>
          <w:sz w:val="28"/>
          <w:szCs w:val="28"/>
          <w:lang w:val="kk-KZ"/>
        </w:rPr>
      </w:pPr>
    </w:p>
    <w:p w:rsidR="00AA7A75" w:rsidRPr="00AA7A75" w:rsidRDefault="00FF5E2F" w:rsidP="005F73B3">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Т.Фёдорова                           методист  методического  кабинета</w:t>
      </w:r>
    </w:p>
    <w:sectPr w:rsidR="00AA7A75" w:rsidRPr="00AA7A75" w:rsidSect="006071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403530"/>
    <w:rsid w:val="00140A7C"/>
    <w:rsid w:val="001423A3"/>
    <w:rsid w:val="00284EF5"/>
    <w:rsid w:val="0029409C"/>
    <w:rsid w:val="00372A56"/>
    <w:rsid w:val="00391A8B"/>
    <w:rsid w:val="003A645F"/>
    <w:rsid w:val="003E286B"/>
    <w:rsid w:val="00403530"/>
    <w:rsid w:val="005F73B3"/>
    <w:rsid w:val="0060711E"/>
    <w:rsid w:val="00693587"/>
    <w:rsid w:val="006B2F74"/>
    <w:rsid w:val="00732262"/>
    <w:rsid w:val="00795C9F"/>
    <w:rsid w:val="00925A97"/>
    <w:rsid w:val="00A738B7"/>
    <w:rsid w:val="00AA7A75"/>
    <w:rsid w:val="00AD442D"/>
    <w:rsid w:val="00B40142"/>
    <w:rsid w:val="00C870E5"/>
    <w:rsid w:val="00D03E00"/>
    <w:rsid w:val="00DB03BE"/>
    <w:rsid w:val="00E3192E"/>
    <w:rsid w:val="00EF6CBA"/>
    <w:rsid w:val="00FF5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1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618</Words>
  <Characters>3527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14</cp:revision>
  <cp:lastPrinted>2018-01-09T12:02:00Z</cp:lastPrinted>
  <dcterms:created xsi:type="dcterms:W3CDTF">2018-01-09T10:08:00Z</dcterms:created>
  <dcterms:modified xsi:type="dcterms:W3CDTF">2018-01-10T03:36:00Z</dcterms:modified>
</cp:coreProperties>
</file>